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Minutes of Meeting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Title: -   Women Development Cell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date: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07/01/2019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Time: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2.00 pm-3.30 pm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 Cabin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 Taker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Agenda No. 1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Women's Health and Wellness Program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Members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presented a proposal for a health and wellness program for female students.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Discuss program objectives, activities, and budget requirements.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Decide on a launch date and potential collaborators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2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Women's Safety and Self-Defense Workshop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proposed organizing a workshop on women's safety and self-defense.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workshop content, trainers, and participant registration.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a suitable venue and date for the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3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Mentorship Program Updates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shared progress on the mentorship program for female students.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selection process for mentors and mentees. Set a timeline for the mentorship program's launch.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members presents in the meeting </w:t>
      </w:r>
    </w:p>
    <w:tbl>
      <w:tblPr>
        <w:tblStyle w:val="Table3"/>
        <w:tblW w:w="8565.0" w:type="dxa"/>
        <w:jc w:val="center"/>
        <w:tblLayout w:type="fixed"/>
        <w:tblLook w:val="0400"/>
      </w:tblPr>
      <w:tblGrid>
        <w:gridCol w:w="915"/>
        <w:gridCol w:w="2834"/>
        <w:gridCol w:w="2309"/>
        <w:gridCol w:w="1195"/>
        <w:gridCol w:w="1312"/>
        <w:tblGridChange w:id="0">
          <w:tblGrid>
            <w:gridCol w:w="915"/>
            <w:gridCol w:w="2834"/>
            <w:gridCol w:w="2309"/>
            <w:gridCol w:w="1195"/>
            <w:gridCol w:w="1312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Dr.Shweta Umale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of 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C031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DC0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R/7tfvd3awDbeTNnkhQhG5TtJg==">CgMxLjAyCGguZ2pkZ3hzOAByITFRTlJyUEdzSVJfanJlMjlNODVkb0ZiMmJKTWdjelUySA==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